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7F87" w14:textId="77777777" w:rsidR="00104912" w:rsidRPr="00545463" w:rsidRDefault="00104912" w:rsidP="00104912">
      <w:pPr>
        <w:pStyle w:val="berschrift1"/>
        <w:rPr>
          <w:sz w:val="20"/>
          <w:szCs w:val="20"/>
        </w:rPr>
      </w:pPr>
      <w:r w:rsidRPr="00545463">
        <w:rPr>
          <w:sz w:val="20"/>
          <w:szCs w:val="20"/>
        </w:rPr>
        <w:t>Wichtige Hinweise zur Nutzung dieser Vorlage</w:t>
      </w:r>
    </w:p>
    <w:p w14:paraId="5CB32646" w14:textId="77777777" w:rsidR="00104912" w:rsidRPr="00104912" w:rsidRDefault="00104912" w:rsidP="00104912">
      <w:p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sz w:val="20"/>
          <w:szCs w:val="20"/>
        </w:rPr>
        <w:t>Sie haben sich für den manuellen Weg entschieden. Dieses Dokumenten-Paket enthält die notwendigen Bausteine für einen Umlaufbeschluss in Papierform oder per E-Mail-Austausch. Es besteht aus drei zwingend erforderlichen Teilen:</w:t>
      </w:r>
    </w:p>
    <w:p w14:paraId="5FD0292A" w14:textId="77777777" w:rsidR="00104912" w:rsidRPr="00104912" w:rsidRDefault="00104912" w:rsidP="0010491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Aufforderung zur Stimmabgabe:</w:t>
      </w:r>
      <w:r w:rsidRPr="00104912">
        <w:rPr>
          <w:rFonts w:ascii="Arial" w:hAnsi="Arial" w:cs="Arial"/>
          <w:sz w:val="20"/>
          <w:szCs w:val="20"/>
        </w:rPr>
        <w:t xml:space="preserve"> Das Anschreiben an alle Stimmberechtigten (Einladung).</w:t>
      </w:r>
    </w:p>
    <w:p w14:paraId="4FC81303" w14:textId="77777777" w:rsidR="00104912" w:rsidRPr="00104912" w:rsidRDefault="00104912" w:rsidP="0010491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Stimmzettel (Abstimmungsblatt):</w:t>
      </w:r>
      <w:r w:rsidRPr="00104912">
        <w:rPr>
          <w:rFonts w:ascii="Arial" w:hAnsi="Arial" w:cs="Arial"/>
          <w:sz w:val="20"/>
          <w:szCs w:val="20"/>
        </w:rPr>
        <w:t xml:space="preserve"> Das Formular, das jeder Teilnehmer ausfüllen und zurücksenden muss.</w:t>
      </w:r>
    </w:p>
    <w:p w14:paraId="498E435D" w14:textId="77777777" w:rsidR="00104912" w:rsidRPr="00104912" w:rsidRDefault="00104912" w:rsidP="00104912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Ergebnismitteilung:</w:t>
      </w:r>
      <w:r w:rsidRPr="00104912">
        <w:rPr>
          <w:rFonts w:ascii="Arial" w:hAnsi="Arial" w:cs="Arial"/>
          <w:sz w:val="20"/>
          <w:szCs w:val="20"/>
        </w:rPr>
        <w:t xml:space="preserve"> Das Protokoll zur Feststellung und Verkündung des Beschlusses (ohne diesen Schritt ist der Beschluss unwirksam!).</w:t>
      </w:r>
    </w:p>
    <w:p w14:paraId="71BB287D" w14:textId="39A004B5" w:rsidR="00104912" w:rsidRPr="00104912" w:rsidRDefault="00104912" w:rsidP="00104912">
      <w:pPr>
        <w:rPr>
          <w:rFonts w:ascii="Arial" w:hAnsi="Arial" w:cs="Arial"/>
          <w:sz w:val="20"/>
          <w:szCs w:val="20"/>
        </w:rPr>
      </w:pPr>
      <w:r w:rsidRPr="00104912">
        <w:rPr>
          <w:rFonts w:ascii="Segoe UI Emoji" w:hAnsi="Segoe UI Emoji" w:cs="Segoe UI Emoji"/>
          <w:b/>
          <w:bCs/>
          <w:sz w:val="20"/>
          <w:szCs w:val="20"/>
        </w:rPr>
        <w:t>⚠️</w:t>
      </w:r>
      <w:r w:rsidRPr="00104912">
        <w:rPr>
          <w:rFonts w:ascii="Arial" w:hAnsi="Arial" w:cs="Arial"/>
          <w:b/>
          <w:bCs/>
          <w:sz w:val="20"/>
          <w:szCs w:val="20"/>
        </w:rPr>
        <w:t xml:space="preserve"> Warnhinweis: Risiken der manuellen Bearbeitung</w:t>
      </w:r>
      <w:r w:rsidRPr="00545463">
        <w:rPr>
          <w:rFonts w:ascii="Arial" w:hAnsi="Arial" w:cs="Arial"/>
          <w:b/>
          <w:bCs/>
          <w:sz w:val="20"/>
          <w:szCs w:val="20"/>
        </w:rPr>
        <w:t>:</w:t>
      </w:r>
      <w:r w:rsidRPr="00104912">
        <w:rPr>
          <w:rFonts w:ascii="Arial" w:hAnsi="Arial" w:cs="Arial"/>
          <w:sz w:val="20"/>
          <w:szCs w:val="20"/>
        </w:rPr>
        <w:t xml:space="preserve"> Bitte beachten Sie, dass die Verwendung von Word/PDF-Vorlagen gegenüber einer digitalen Beschlussfassung mit </w:t>
      </w:r>
      <w:r w:rsidRPr="00104912">
        <w:rPr>
          <w:rFonts w:ascii="Arial" w:hAnsi="Arial" w:cs="Arial"/>
          <w:b/>
          <w:bCs/>
          <w:sz w:val="20"/>
          <w:szCs w:val="20"/>
        </w:rPr>
        <w:t>Resolvio</w:t>
      </w:r>
      <w:r w:rsidRPr="00104912">
        <w:rPr>
          <w:rFonts w:ascii="Arial" w:hAnsi="Arial" w:cs="Arial"/>
          <w:sz w:val="20"/>
          <w:szCs w:val="20"/>
        </w:rPr>
        <w:t xml:space="preserve"> deutliche Nachteile und rechtliche Risiken birgt:</w:t>
      </w:r>
    </w:p>
    <w:p w14:paraId="340D3E38" w14:textId="3F018D8C" w:rsidR="00104912" w:rsidRPr="00104912" w:rsidRDefault="00104912" w:rsidP="001049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Hoher Verwaltungsaufwand:</w:t>
      </w:r>
      <w:r w:rsidRPr="00104912">
        <w:rPr>
          <w:rFonts w:ascii="Arial" w:hAnsi="Arial" w:cs="Arial"/>
          <w:sz w:val="20"/>
          <w:szCs w:val="20"/>
        </w:rPr>
        <w:t xml:space="preserve"> Sie müssen manuell prüfen, ob alle Unterschriften eingegangen sind, Stimmen händisch auszählen</w:t>
      </w:r>
      <w:r w:rsidRPr="00545463">
        <w:rPr>
          <w:rFonts w:ascii="Arial" w:hAnsi="Arial" w:cs="Arial"/>
          <w:sz w:val="20"/>
          <w:szCs w:val="20"/>
        </w:rPr>
        <w:t>, den Zugang sämtlicher Mitteilungen dokumentieren</w:t>
      </w:r>
      <w:r w:rsidRPr="00104912">
        <w:rPr>
          <w:rFonts w:ascii="Arial" w:hAnsi="Arial" w:cs="Arial"/>
          <w:sz w:val="20"/>
          <w:szCs w:val="20"/>
        </w:rPr>
        <w:t xml:space="preserve"> und Fristen überwachen.</w:t>
      </w:r>
    </w:p>
    <w:p w14:paraId="7B18B917" w14:textId="77777777" w:rsidR="00104912" w:rsidRPr="00104912" w:rsidRDefault="00104912" w:rsidP="001049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Fehleranfälligkeit:</w:t>
      </w:r>
      <w:r w:rsidRPr="00104912">
        <w:rPr>
          <w:rFonts w:ascii="Arial" w:hAnsi="Arial" w:cs="Arial"/>
          <w:sz w:val="20"/>
          <w:szCs w:val="20"/>
        </w:rPr>
        <w:t xml:space="preserve"> Tippfehler bei Quoren, vergessene Gesellschafter im Verteiler oder unklare Rückläufe ("Gilt die E-Mail als Unterschrift?") führen oft zur Anfechtbarkeit von Beschlüssen.</w:t>
      </w:r>
    </w:p>
    <w:p w14:paraId="7E81A3E2" w14:textId="77777777" w:rsidR="00104912" w:rsidRPr="00104912" w:rsidRDefault="00104912" w:rsidP="001049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Mangelnde Beweiskraft:</w:t>
      </w:r>
      <w:r w:rsidRPr="00104912">
        <w:rPr>
          <w:rFonts w:ascii="Arial" w:hAnsi="Arial" w:cs="Arial"/>
          <w:sz w:val="20"/>
          <w:szCs w:val="20"/>
        </w:rPr>
        <w:t xml:space="preserve"> Bei einem reinen E-Mail-Austausch ist der Zugang und die Authentizität der Stimmen im Streitfall schwerer nachweisbar als bei einem revisionssicheren Audit-Log einer Software.</w:t>
      </w:r>
    </w:p>
    <w:p w14:paraId="4E79111B" w14:textId="77777777" w:rsidR="00104912" w:rsidRPr="00104912" w:rsidRDefault="00104912" w:rsidP="00104912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Schriftform-Risiko:</w:t>
      </w:r>
      <w:r w:rsidRPr="00104912">
        <w:rPr>
          <w:rFonts w:ascii="Arial" w:hAnsi="Arial" w:cs="Arial"/>
          <w:sz w:val="20"/>
          <w:szCs w:val="20"/>
        </w:rPr>
        <w:t xml:space="preserve"> Sofern Ihre Satzung (noch) die strenge Schriftform vorsieht, ist ein Ausdruck und Versand per Post zwingend. Mit Resolvio könnten Sie dies durch die qualifizierte elektronische Signatur (QES) rein digital lösen.</w:t>
      </w:r>
    </w:p>
    <w:p w14:paraId="15922A54" w14:textId="3B270C39" w:rsidR="00104912" w:rsidRPr="00104912" w:rsidRDefault="00104912" w:rsidP="00104912">
      <w:pPr>
        <w:rPr>
          <w:rFonts w:ascii="Arial" w:hAnsi="Arial" w:cs="Arial"/>
          <w:sz w:val="20"/>
          <w:szCs w:val="20"/>
        </w:rPr>
      </w:pPr>
      <w:r w:rsidRPr="00104912">
        <w:rPr>
          <w:rFonts w:ascii="Arial" w:hAnsi="Arial" w:cs="Arial"/>
          <w:b/>
          <w:bCs/>
          <w:sz w:val="20"/>
          <w:szCs w:val="20"/>
        </w:rPr>
        <w:t>Unsere Empfehlung:</w:t>
      </w:r>
      <w:r w:rsidRPr="00104912">
        <w:rPr>
          <w:rFonts w:ascii="Arial" w:hAnsi="Arial" w:cs="Arial"/>
          <w:sz w:val="20"/>
          <w:szCs w:val="20"/>
        </w:rPr>
        <w:t xml:space="preserve"> Nutzen Sie diese Vorlage nur für sehr einfache Sachverhalte</w:t>
      </w:r>
      <w:r w:rsidR="0088345B">
        <w:rPr>
          <w:rFonts w:ascii="Arial" w:hAnsi="Arial" w:cs="Arial"/>
          <w:sz w:val="20"/>
          <w:szCs w:val="20"/>
        </w:rPr>
        <w:t xml:space="preserve"> mit wenigen Gremienmitgliedern</w:t>
      </w:r>
      <w:r w:rsidRPr="00104912">
        <w:rPr>
          <w:rFonts w:ascii="Arial" w:hAnsi="Arial" w:cs="Arial"/>
          <w:sz w:val="20"/>
          <w:szCs w:val="20"/>
        </w:rPr>
        <w:t xml:space="preserve">. Für rechtssichere, schnelle und revisionsfeste Beschlüsse empfehlen wir die direkte Durchführung über die </w:t>
      </w:r>
      <w:r w:rsidRPr="00104912">
        <w:rPr>
          <w:rFonts w:ascii="Arial" w:hAnsi="Arial" w:cs="Arial"/>
          <w:b/>
          <w:bCs/>
          <w:sz w:val="20"/>
          <w:szCs w:val="20"/>
        </w:rPr>
        <w:t>Resolvio-Plattform</w:t>
      </w:r>
      <w:r w:rsidRPr="00104912">
        <w:rPr>
          <w:rFonts w:ascii="Arial" w:hAnsi="Arial" w:cs="Arial"/>
          <w:sz w:val="20"/>
          <w:szCs w:val="20"/>
        </w:rPr>
        <w:t>.</w:t>
      </w:r>
    </w:p>
    <w:p w14:paraId="697EC79B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</w:p>
    <w:p w14:paraId="32513B36" w14:textId="77777777" w:rsidR="00104912" w:rsidRPr="00545463" w:rsidRDefault="00104912">
      <w:pPr>
        <w:rPr>
          <w:rFonts w:ascii="Arial" w:hAnsi="Arial" w:cs="Arial"/>
          <w:b/>
          <w:bCs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br w:type="page"/>
      </w:r>
    </w:p>
    <w:p w14:paraId="4C402328" w14:textId="7F9FD8E8" w:rsidR="00AD0FE5" w:rsidRPr="00545463" w:rsidRDefault="00104912" w:rsidP="00AD0FE5">
      <w:pPr>
        <w:pStyle w:val="berschrift1"/>
        <w:rPr>
          <w:sz w:val="20"/>
          <w:szCs w:val="20"/>
        </w:rPr>
      </w:pPr>
      <w:r w:rsidRPr="00545463">
        <w:rPr>
          <w:sz w:val="20"/>
          <w:szCs w:val="20"/>
        </w:rPr>
        <w:lastRenderedPageBreak/>
        <w:t xml:space="preserve">TEIL 1: </w:t>
      </w:r>
      <w:r w:rsidR="00AD0FE5" w:rsidRPr="00545463">
        <w:rPr>
          <w:sz w:val="20"/>
          <w:szCs w:val="20"/>
        </w:rPr>
        <w:t>Aufforderung zur Stimmabgabe im Umlaufverfahren</w:t>
      </w:r>
    </w:p>
    <w:p w14:paraId="539196CA" w14:textId="77777777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</w:p>
    <w:p w14:paraId="28243F6A" w14:textId="77777777" w:rsidR="00C735B3" w:rsidRPr="00545463" w:rsidRDefault="00C735B3" w:rsidP="00AD0FE5">
      <w:pPr>
        <w:rPr>
          <w:rFonts w:ascii="Arial" w:hAnsi="Arial" w:cs="Arial"/>
          <w:sz w:val="20"/>
          <w:szCs w:val="20"/>
          <w:u w:val="single"/>
        </w:rPr>
      </w:pPr>
      <w:r w:rsidRPr="00545463">
        <w:rPr>
          <w:rFonts w:ascii="Arial" w:hAnsi="Arial" w:cs="Arial"/>
          <w:sz w:val="20"/>
          <w:szCs w:val="20"/>
          <w:u w:val="single"/>
        </w:rPr>
        <w:t>Einschreiben</w:t>
      </w:r>
    </w:p>
    <w:p w14:paraId="621334A3" w14:textId="45C16A9F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An die </w:t>
      </w:r>
      <w:r w:rsidR="00C735B3" w:rsidRPr="00545463">
        <w:rPr>
          <w:rFonts w:ascii="Arial" w:hAnsi="Arial" w:cs="Arial"/>
          <w:sz w:val="20"/>
          <w:szCs w:val="20"/>
        </w:rPr>
        <w:t>[Gremienmitglieder z.B. Gesellschafter]</w:t>
      </w:r>
    </w:p>
    <w:p w14:paraId="15D74488" w14:textId="7C653209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der </w:t>
      </w:r>
      <w:r w:rsidR="00C735B3" w:rsidRPr="00545463">
        <w:rPr>
          <w:rFonts w:ascii="Arial" w:hAnsi="Arial" w:cs="Arial"/>
          <w:sz w:val="20"/>
          <w:szCs w:val="20"/>
        </w:rPr>
        <w:t>[Bezeichnung der Gesellschaft bzw. WEG, z.B. A-GmbH]</w:t>
      </w:r>
    </w:p>
    <w:p w14:paraId="1522A675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7E6CDDC9" w14:textId="792D1235" w:rsidR="00AD0FE5" w:rsidRPr="00545463" w:rsidRDefault="00AD0FE5" w:rsidP="00C735B3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</w:t>
      </w:r>
      <w:r w:rsidRPr="00545463">
        <w:rPr>
          <w:rFonts w:ascii="Arial" w:hAnsi="Arial" w:cs="Arial"/>
          <w:sz w:val="20"/>
          <w:szCs w:val="20"/>
        </w:rPr>
        <w:t xml:space="preserve">, den </w:t>
      </w:r>
      <w:r w:rsidRPr="00545463">
        <w:rPr>
          <w:rFonts w:ascii="Arial" w:hAnsi="Arial" w:cs="Arial"/>
          <w:sz w:val="20"/>
          <w:szCs w:val="20"/>
        </w:rPr>
        <w:t>_________</w:t>
      </w:r>
    </w:p>
    <w:p w14:paraId="1CF835BC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6310CD26" w14:textId="26910BDA" w:rsidR="00C735B3" w:rsidRPr="00545463" w:rsidRDefault="00C735B3" w:rsidP="00C735B3">
      <w:pPr>
        <w:jc w:val="both"/>
        <w:rPr>
          <w:rFonts w:ascii="Arial" w:hAnsi="Arial" w:cs="Arial"/>
          <w:b/>
          <w:sz w:val="20"/>
          <w:szCs w:val="20"/>
        </w:rPr>
      </w:pPr>
      <w:r w:rsidRPr="00545463">
        <w:rPr>
          <w:rFonts w:ascii="Arial" w:hAnsi="Arial" w:cs="Arial"/>
          <w:b/>
          <w:sz w:val="20"/>
          <w:szCs w:val="20"/>
        </w:rPr>
        <w:t>Aufforderung zur Stimmabgabe im Umlaufverfahren</w:t>
      </w:r>
    </w:p>
    <w:p w14:paraId="4C4AF67A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318553B1" w14:textId="25807666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Sehr geehrte Damen und Herren,</w:t>
      </w:r>
    </w:p>
    <w:p w14:paraId="6293C683" w14:textId="1A530ADE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der beigefügte Beschlussvorschlag wird zur Abstimmung gestellt</w:t>
      </w:r>
      <w:r w:rsidR="00AD0FE5" w:rsidRPr="00545463">
        <w:rPr>
          <w:rFonts w:ascii="Arial" w:hAnsi="Arial" w:cs="Arial"/>
          <w:sz w:val="20"/>
          <w:szCs w:val="20"/>
        </w:rPr>
        <w:t>.</w:t>
      </w:r>
      <w:r w:rsidR="00AD0FE5" w:rsidRPr="00545463">
        <w:rPr>
          <w:rFonts w:ascii="Arial" w:hAnsi="Arial" w:cs="Arial"/>
          <w:sz w:val="20"/>
          <w:szCs w:val="20"/>
        </w:rPr>
        <w:t xml:space="preserve"> </w:t>
      </w:r>
    </w:p>
    <w:p w14:paraId="2DB1E4BD" w14:textId="77777777" w:rsidR="00C735B3" w:rsidRPr="00545463" w:rsidRDefault="00C735B3" w:rsidP="00C735B3">
      <w:pPr>
        <w:rPr>
          <w:rFonts w:ascii="Arial" w:hAnsi="Arial" w:cs="Arial"/>
          <w:sz w:val="20"/>
          <w:szCs w:val="20"/>
        </w:rPr>
      </w:pPr>
    </w:p>
    <w:p w14:paraId="62A1E90D" w14:textId="53CE5579" w:rsidR="00C735B3" w:rsidRPr="00545463" w:rsidRDefault="00C735B3" w:rsidP="00C735B3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Begründung:</w:t>
      </w:r>
    </w:p>
    <w:p w14:paraId="78769107" w14:textId="77777777" w:rsidR="00C735B3" w:rsidRPr="00545463" w:rsidRDefault="00C735B3" w:rsidP="00C735B3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</w:t>
      </w:r>
    </w:p>
    <w:p w14:paraId="739628A3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032DF078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Bitte füllen Sie das</w:t>
      </w:r>
      <w:r w:rsidR="00AD0FE5" w:rsidRPr="00545463">
        <w:rPr>
          <w:rFonts w:ascii="Arial" w:hAnsi="Arial" w:cs="Arial"/>
          <w:sz w:val="20"/>
          <w:szCs w:val="20"/>
        </w:rPr>
        <w:t xml:space="preserve"> beigefügte Abstimmungsblatt aus und </w:t>
      </w:r>
      <w:r w:rsidRPr="00545463">
        <w:rPr>
          <w:rFonts w:ascii="Arial" w:hAnsi="Arial" w:cs="Arial"/>
          <w:sz w:val="20"/>
          <w:szCs w:val="20"/>
        </w:rPr>
        <w:t xml:space="preserve">senden es </w:t>
      </w:r>
      <w:r w:rsidR="00AD0FE5" w:rsidRPr="00545463">
        <w:rPr>
          <w:rFonts w:ascii="Arial" w:hAnsi="Arial" w:cs="Arial"/>
          <w:sz w:val="20"/>
          <w:szCs w:val="20"/>
        </w:rPr>
        <w:t xml:space="preserve">bis zum </w:t>
      </w:r>
      <w:r w:rsidR="00AD0FE5" w:rsidRPr="00545463">
        <w:rPr>
          <w:rFonts w:ascii="Arial" w:hAnsi="Arial" w:cs="Arial"/>
          <w:sz w:val="20"/>
          <w:szCs w:val="20"/>
        </w:rPr>
        <w:t>_________</w:t>
      </w:r>
      <w:r w:rsidR="00AD0FE5" w:rsidRPr="00545463">
        <w:rPr>
          <w:rFonts w:ascii="Arial" w:hAnsi="Arial" w:cs="Arial"/>
          <w:sz w:val="20"/>
          <w:szCs w:val="20"/>
        </w:rPr>
        <w:t xml:space="preserve">an uns </w:t>
      </w:r>
      <w:r w:rsidRPr="00545463">
        <w:rPr>
          <w:rFonts w:ascii="Arial" w:hAnsi="Arial" w:cs="Arial"/>
          <w:sz w:val="20"/>
          <w:szCs w:val="20"/>
        </w:rPr>
        <w:t>zurück</w:t>
      </w:r>
      <w:r w:rsidR="00AD0FE5" w:rsidRPr="00545463">
        <w:rPr>
          <w:rFonts w:ascii="Arial" w:hAnsi="Arial" w:cs="Arial"/>
          <w:sz w:val="20"/>
          <w:szCs w:val="20"/>
        </w:rPr>
        <w:t>.</w:t>
      </w:r>
    </w:p>
    <w:p w14:paraId="10715C16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21F32155" w14:textId="1F1F57A0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Für Rückfragen stehen wir selbstverständlich zur Verfügung.</w:t>
      </w:r>
    </w:p>
    <w:p w14:paraId="075288C9" w14:textId="77777777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 </w:t>
      </w:r>
    </w:p>
    <w:p w14:paraId="045629E7" w14:textId="77777777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Mit freundlichen Grüßen</w:t>
      </w:r>
    </w:p>
    <w:p w14:paraId="77509E46" w14:textId="13410F0D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</w:t>
      </w:r>
      <w:r w:rsidR="00C735B3" w:rsidRPr="00545463">
        <w:rPr>
          <w:rFonts w:ascii="Arial" w:hAnsi="Arial" w:cs="Arial"/>
          <w:sz w:val="20"/>
          <w:szCs w:val="20"/>
        </w:rPr>
        <w:t>_________</w:t>
      </w:r>
      <w:r w:rsidR="00C735B3" w:rsidRPr="00545463">
        <w:rPr>
          <w:rFonts w:ascii="Arial" w:hAnsi="Arial" w:cs="Arial"/>
          <w:sz w:val="20"/>
          <w:szCs w:val="20"/>
        </w:rPr>
        <w:br/>
      </w:r>
      <w:r w:rsidRPr="00545463">
        <w:rPr>
          <w:rFonts w:ascii="Arial" w:hAnsi="Arial" w:cs="Arial"/>
          <w:sz w:val="20"/>
          <w:szCs w:val="20"/>
        </w:rPr>
        <w:t xml:space="preserve">Unterschrift(en) </w:t>
      </w:r>
    </w:p>
    <w:p w14:paraId="03E36F68" w14:textId="77777777" w:rsidR="00AD0FE5" w:rsidRPr="00545463" w:rsidRDefault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br w:type="page"/>
      </w:r>
    </w:p>
    <w:p w14:paraId="60A82AFD" w14:textId="435E07DA" w:rsidR="00AD0FE5" w:rsidRPr="00545463" w:rsidRDefault="00104912" w:rsidP="00AD0FE5">
      <w:pPr>
        <w:pStyle w:val="berschrift1"/>
        <w:rPr>
          <w:sz w:val="20"/>
          <w:szCs w:val="20"/>
        </w:rPr>
      </w:pPr>
      <w:r w:rsidRPr="00545463">
        <w:rPr>
          <w:sz w:val="20"/>
          <w:szCs w:val="20"/>
        </w:rPr>
        <w:lastRenderedPageBreak/>
        <w:t xml:space="preserve">TEIL 2: </w:t>
      </w:r>
      <w:r w:rsidR="00AD0FE5" w:rsidRPr="00545463">
        <w:rPr>
          <w:sz w:val="20"/>
          <w:szCs w:val="20"/>
        </w:rPr>
        <w:t>Stimmabgabe</w:t>
      </w:r>
      <w:r w:rsidR="00AD0FE5" w:rsidRPr="00545463">
        <w:rPr>
          <w:sz w:val="20"/>
          <w:szCs w:val="20"/>
        </w:rPr>
        <w:t xml:space="preserve"> im Umlaufverfahren</w:t>
      </w:r>
    </w:p>
    <w:p w14:paraId="1D768E45" w14:textId="77777777" w:rsidR="00C735B3" w:rsidRPr="00545463" w:rsidRDefault="00C735B3" w:rsidP="00AD0FE5">
      <w:pPr>
        <w:rPr>
          <w:rFonts w:ascii="Arial" w:hAnsi="Arial" w:cs="Arial"/>
          <w:sz w:val="20"/>
          <w:szCs w:val="20"/>
        </w:rPr>
      </w:pPr>
    </w:p>
    <w:p w14:paraId="68CDAEF1" w14:textId="5FC1AC1A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An die </w:t>
      </w:r>
      <w:r w:rsidR="00FB46E1" w:rsidRPr="00545463">
        <w:rPr>
          <w:rFonts w:ascii="Arial" w:hAnsi="Arial" w:cs="Arial"/>
          <w:sz w:val="20"/>
          <w:szCs w:val="20"/>
        </w:rPr>
        <w:t>[Bezeichnung der Gesellschaft bzw. WEG, z.B. A-GmbH]</w:t>
      </w:r>
      <w:r w:rsidR="00FB46E1" w:rsidRPr="00545463">
        <w:rPr>
          <w:rFonts w:ascii="Arial" w:hAnsi="Arial" w:cs="Arial"/>
          <w:sz w:val="20"/>
          <w:szCs w:val="20"/>
        </w:rPr>
        <w:t>, v</w:t>
      </w:r>
      <w:r w:rsidRPr="00545463">
        <w:rPr>
          <w:rFonts w:ascii="Arial" w:hAnsi="Arial" w:cs="Arial"/>
          <w:sz w:val="20"/>
          <w:szCs w:val="20"/>
        </w:rPr>
        <w:t xml:space="preserve">ertreten durch die </w:t>
      </w:r>
      <w:r w:rsidR="00FB46E1" w:rsidRPr="00545463">
        <w:rPr>
          <w:rFonts w:ascii="Arial" w:hAnsi="Arial" w:cs="Arial"/>
          <w:sz w:val="20"/>
          <w:szCs w:val="20"/>
        </w:rPr>
        <w:t>__________________</w:t>
      </w:r>
    </w:p>
    <w:p w14:paraId="4E8E1477" w14:textId="77777777" w:rsidR="00FB46E1" w:rsidRPr="00545463" w:rsidRDefault="00FB46E1" w:rsidP="00AD0FE5">
      <w:pPr>
        <w:rPr>
          <w:rFonts w:ascii="Arial" w:hAnsi="Arial" w:cs="Arial"/>
          <w:b/>
          <w:sz w:val="20"/>
          <w:szCs w:val="20"/>
        </w:rPr>
      </w:pPr>
    </w:p>
    <w:p w14:paraId="35BD4D16" w14:textId="6E4C7FA9" w:rsidR="00AD0FE5" w:rsidRPr="00545463" w:rsidRDefault="00AD0FE5" w:rsidP="00FB46E1">
      <w:pPr>
        <w:jc w:val="center"/>
        <w:rPr>
          <w:rFonts w:ascii="Arial" w:hAnsi="Arial" w:cs="Arial"/>
          <w:b/>
          <w:sz w:val="20"/>
          <w:szCs w:val="20"/>
        </w:rPr>
      </w:pPr>
      <w:r w:rsidRPr="00545463">
        <w:rPr>
          <w:rFonts w:ascii="Arial" w:hAnsi="Arial" w:cs="Arial"/>
          <w:b/>
          <w:sz w:val="20"/>
          <w:szCs w:val="20"/>
        </w:rPr>
        <w:t>Stimmabgabe</w:t>
      </w:r>
      <w:r w:rsidR="00FB46E1" w:rsidRPr="00545463">
        <w:rPr>
          <w:rFonts w:ascii="Arial" w:hAnsi="Arial" w:cs="Arial"/>
          <w:b/>
          <w:sz w:val="20"/>
          <w:szCs w:val="20"/>
        </w:rPr>
        <w:t xml:space="preserve"> im Umlaufverfahren</w:t>
      </w:r>
    </w:p>
    <w:p w14:paraId="677E26EB" w14:textId="080C56AD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3A43104C" w14:textId="7D547D81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Name des </w:t>
      </w:r>
      <w:r w:rsidR="00FB46E1" w:rsidRPr="00545463">
        <w:rPr>
          <w:rFonts w:ascii="Arial" w:hAnsi="Arial" w:cs="Arial"/>
          <w:sz w:val="20"/>
          <w:szCs w:val="20"/>
        </w:rPr>
        <w:t xml:space="preserve">[Gremienmitglieds] </w:t>
      </w:r>
      <w:r w:rsidRPr="00545463">
        <w:rPr>
          <w:rFonts w:ascii="Arial" w:hAnsi="Arial" w:cs="Arial"/>
          <w:sz w:val="20"/>
          <w:szCs w:val="20"/>
        </w:rPr>
        <w:t xml:space="preserve"> </w:t>
      </w:r>
      <w:r w:rsidRPr="00545463">
        <w:rPr>
          <w:rFonts w:ascii="Arial" w:hAnsi="Arial" w:cs="Arial"/>
          <w:sz w:val="20"/>
          <w:szCs w:val="20"/>
        </w:rPr>
        <w:t>_________</w:t>
      </w:r>
      <w:r w:rsidR="00FB46E1" w:rsidRPr="00545463">
        <w:rPr>
          <w:rFonts w:ascii="Arial" w:hAnsi="Arial" w:cs="Arial"/>
          <w:sz w:val="20"/>
          <w:szCs w:val="20"/>
        </w:rPr>
        <w:t>_________</w:t>
      </w:r>
    </w:p>
    <w:p w14:paraId="3AD9C453" w14:textId="11572AAF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Stimmen </w:t>
      </w:r>
      <w:r w:rsidR="00FB46E1" w:rsidRPr="00545463">
        <w:rPr>
          <w:rFonts w:ascii="Arial" w:hAnsi="Arial" w:cs="Arial"/>
          <w:sz w:val="20"/>
          <w:szCs w:val="20"/>
        </w:rPr>
        <w:t>__________________</w:t>
      </w:r>
    </w:p>
    <w:p w14:paraId="2CABF969" w14:textId="77777777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7C077055" w14:textId="4E761B68" w:rsidR="00FB46E1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Mit der Abstimmung </w:t>
      </w:r>
      <w:r w:rsidR="00FB46E1" w:rsidRPr="00545463">
        <w:rPr>
          <w:rFonts w:ascii="Arial" w:hAnsi="Arial" w:cs="Arial"/>
          <w:sz w:val="20"/>
          <w:szCs w:val="20"/>
        </w:rPr>
        <w:t xml:space="preserve">im Umlaufverfahren durch die </w:t>
      </w:r>
      <w:r w:rsidR="00FB46E1" w:rsidRPr="00545463">
        <w:rPr>
          <w:rFonts w:ascii="Arial" w:hAnsi="Arial" w:cs="Arial"/>
          <w:sz w:val="20"/>
          <w:szCs w:val="20"/>
        </w:rPr>
        <w:t>Abgabe der Stimmen in Textform</w:t>
      </w:r>
      <w:r w:rsidR="00FB46E1" w:rsidRPr="00545463">
        <w:rPr>
          <w:rFonts w:ascii="Arial" w:hAnsi="Arial" w:cs="Arial"/>
          <w:sz w:val="20"/>
          <w:szCs w:val="20"/>
        </w:rPr>
        <w:t xml:space="preserve"> </w:t>
      </w:r>
      <w:r w:rsidRPr="00545463">
        <w:rPr>
          <w:rFonts w:ascii="Arial" w:hAnsi="Arial" w:cs="Arial"/>
          <w:sz w:val="20"/>
          <w:szCs w:val="20"/>
        </w:rPr>
        <w:t xml:space="preserve">bin ich einverstanden: </w:t>
      </w:r>
    </w:p>
    <w:p w14:paraId="10C18FEE" w14:textId="3C9B9428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___ </w:t>
      </w:r>
      <w:r w:rsidRPr="00545463">
        <w:rPr>
          <w:rFonts w:ascii="Arial" w:hAnsi="Arial" w:cs="Arial"/>
          <w:sz w:val="20"/>
          <w:szCs w:val="20"/>
        </w:rPr>
        <w:t>Ja</w:t>
      </w:r>
    </w:p>
    <w:p w14:paraId="6CBB50C9" w14:textId="4D7E9CA9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</w:t>
      </w:r>
      <w:r w:rsidRPr="00545463">
        <w:rPr>
          <w:rFonts w:ascii="Arial" w:hAnsi="Arial" w:cs="Arial"/>
          <w:sz w:val="20"/>
          <w:szCs w:val="20"/>
        </w:rPr>
        <w:t xml:space="preserve"> Nein</w:t>
      </w:r>
    </w:p>
    <w:p w14:paraId="6917191E" w14:textId="0D4CEF01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</w:t>
      </w:r>
      <w:r w:rsidRPr="00545463">
        <w:rPr>
          <w:rFonts w:ascii="Arial" w:hAnsi="Arial" w:cs="Arial"/>
          <w:sz w:val="20"/>
          <w:szCs w:val="20"/>
        </w:rPr>
        <w:t xml:space="preserve"> </w:t>
      </w:r>
      <w:r w:rsidRPr="00545463">
        <w:rPr>
          <w:rFonts w:ascii="Arial" w:hAnsi="Arial" w:cs="Arial"/>
          <w:sz w:val="20"/>
          <w:szCs w:val="20"/>
        </w:rPr>
        <w:t>Enthaltung</w:t>
      </w:r>
    </w:p>
    <w:p w14:paraId="1E696DC4" w14:textId="40E8090E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0B319813" w14:textId="77777777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Folgender </w:t>
      </w:r>
      <w:r w:rsidRPr="00545463">
        <w:rPr>
          <w:rFonts w:ascii="Arial" w:hAnsi="Arial" w:cs="Arial"/>
          <w:b/>
          <w:sz w:val="20"/>
          <w:szCs w:val="20"/>
        </w:rPr>
        <w:t>Beschlussvorschlag</w:t>
      </w:r>
      <w:r w:rsidRPr="00545463">
        <w:rPr>
          <w:rFonts w:ascii="Arial" w:hAnsi="Arial" w:cs="Arial"/>
          <w:sz w:val="20"/>
          <w:szCs w:val="20"/>
        </w:rPr>
        <w:t xml:space="preserve"> wurde zur Abstimmung gestellt:</w:t>
      </w:r>
    </w:p>
    <w:p w14:paraId="669136D1" w14:textId="3744A30A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228A8584" w14:textId="68580812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5B8C3761" w14:textId="03A644FD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383343B3" w14:textId="607398DA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6D30DE74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</w:p>
    <w:p w14:paraId="446B3859" w14:textId="45CE27BB" w:rsidR="00AD0FE5" w:rsidRPr="00545463" w:rsidRDefault="00FB46E1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Über den vorstehenden Beschlussvorschlag</w:t>
      </w:r>
      <w:r w:rsidR="00AD0FE5" w:rsidRPr="00545463">
        <w:rPr>
          <w:rFonts w:ascii="Arial" w:hAnsi="Arial" w:cs="Arial"/>
          <w:sz w:val="20"/>
          <w:szCs w:val="20"/>
        </w:rPr>
        <w:t xml:space="preserve"> stimme ich </w:t>
      </w:r>
      <w:r w:rsidRPr="00545463">
        <w:rPr>
          <w:rFonts w:ascii="Arial" w:hAnsi="Arial" w:cs="Arial"/>
          <w:sz w:val="20"/>
          <w:szCs w:val="20"/>
        </w:rPr>
        <w:t>wie folgt ab</w:t>
      </w:r>
      <w:r w:rsidR="00AD0FE5" w:rsidRPr="00545463">
        <w:rPr>
          <w:rFonts w:ascii="Arial" w:hAnsi="Arial" w:cs="Arial"/>
          <w:sz w:val="20"/>
          <w:szCs w:val="20"/>
        </w:rPr>
        <w:t>:</w:t>
      </w:r>
    </w:p>
    <w:p w14:paraId="3E15D6F3" w14:textId="77777777" w:rsidR="00FB46E1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___ </w:t>
      </w:r>
      <w:r w:rsidR="00FB46E1" w:rsidRPr="00545463">
        <w:rPr>
          <w:rFonts w:ascii="Arial" w:hAnsi="Arial" w:cs="Arial"/>
          <w:sz w:val="20"/>
          <w:szCs w:val="20"/>
        </w:rPr>
        <w:t>Dafür</w:t>
      </w:r>
    </w:p>
    <w:p w14:paraId="7AA88F80" w14:textId="77777777" w:rsidR="00FB46E1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</w:t>
      </w:r>
      <w:r w:rsidR="00FB46E1" w:rsidRPr="00545463">
        <w:rPr>
          <w:rFonts w:ascii="Arial" w:hAnsi="Arial" w:cs="Arial"/>
          <w:sz w:val="20"/>
          <w:szCs w:val="20"/>
        </w:rPr>
        <w:t>Dagegen</w:t>
      </w:r>
    </w:p>
    <w:p w14:paraId="605D7D14" w14:textId="205F14AA" w:rsidR="00AD0FE5" w:rsidRPr="00545463" w:rsidRDefault="00FB46E1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</w:t>
      </w:r>
      <w:r w:rsidRPr="00545463">
        <w:rPr>
          <w:rFonts w:ascii="Arial" w:hAnsi="Arial" w:cs="Arial"/>
          <w:sz w:val="20"/>
          <w:szCs w:val="20"/>
        </w:rPr>
        <w:t>Enthaltung</w:t>
      </w:r>
    </w:p>
    <w:p w14:paraId="70B3A673" w14:textId="77777777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2E88E687" w14:textId="62E7C669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</w:t>
      </w:r>
      <w:r w:rsidRPr="00545463">
        <w:rPr>
          <w:rFonts w:ascii="Arial" w:hAnsi="Arial" w:cs="Arial"/>
          <w:sz w:val="20"/>
          <w:szCs w:val="20"/>
        </w:rPr>
        <w:t xml:space="preserve">., den </w:t>
      </w:r>
      <w:r w:rsidRPr="00545463">
        <w:rPr>
          <w:rFonts w:ascii="Arial" w:hAnsi="Arial" w:cs="Arial"/>
          <w:sz w:val="20"/>
          <w:szCs w:val="20"/>
        </w:rPr>
        <w:t>_________</w:t>
      </w:r>
    </w:p>
    <w:p w14:paraId="1104905A" w14:textId="2D48F4E5" w:rsidR="00AD0FE5" w:rsidRPr="00545463" w:rsidRDefault="00FB46E1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</w:t>
      </w:r>
      <w:r w:rsidRPr="00545463">
        <w:rPr>
          <w:rFonts w:ascii="Arial" w:hAnsi="Arial" w:cs="Arial"/>
          <w:sz w:val="20"/>
          <w:szCs w:val="20"/>
        </w:rPr>
        <w:br/>
      </w:r>
      <w:r w:rsidR="00AD0FE5" w:rsidRPr="00545463">
        <w:rPr>
          <w:rFonts w:ascii="Arial" w:hAnsi="Arial" w:cs="Arial"/>
          <w:sz w:val="20"/>
          <w:szCs w:val="20"/>
        </w:rPr>
        <w:t xml:space="preserve">Unterschrift </w:t>
      </w:r>
      <w:r w:rsidRPr="00545463">
        <w:rPr>
          <w:rFonts w:ascii="Arial" w:hAnsi="Arial" w:cs="Arial"/>
          <w:sz w:val="20"/>
          <w:szCs w:val="20"/>
        </w:rPr>
        <w:t>des abstimmenden [Gremienmitglieds]</w:t>
      </w:r>
    </w:p>
    <w:p w14:paraId="2A00D06A" w14:textId="77777777" w:rsidR="00AD0FE5" w:rsidRPr="00545463" w:rsidRDefault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br w:type="page"/>
      </w:r>
    </w:p>
    <w:p w14:paraId="589BD9AD" w14:textId="1FFB5365" w:rsidR="00AD0FE5" w:rsidRPr="00545463" w:rsidRDefault="00104912" w:rsidP="00AD0FE5">
      <w:pPr>
        <w:pStyle w:val="berschrift1"/>
        <w:rPr>
          <w:sz w:val="20"/>
          <w:szCs w:val="20"/>
        </w:rPr>
      </w:pPr>
      <w:r w:rsidRPr="00545463">
        <w:rPr>
          <w:sz w:val="20"/>
          <w:szCs w:val="20"/>
        </w:rPr>
        <w:lastRenderedPageBreak/>
        <w:t xml:space="preserve">TEIL 3: </w:t>
      </w:r>
      <w:r w:rsidR="00AD0FE5" w:rsidRPr="00545463">
        <w:rPr>
          <w:sz w:val="20"/>
          <w:szCs w:val="20"/>
        </w:rPr>
        <w:t>Mitteilung Abstimmungsergebnis</w:t>
      </w:r>
    </w:p>
    <w:p w14:paraId="7CA4E3CB" w14:textId="77777777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79A468EB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An die [Gremienmitglieder z.B. Gesellschafter]</w:t>
      </w:r>
    </w:p>
    <w:p w14:paraId="335A02CC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der [Bezeichnung der Gesellschaft bzw. WEG, z.B. A-GmbH]</w:t>
      </w:r>
    </w:p>
    <w:p w14:paraId="1F2A16AA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</w:p>
    <w:p w14:paraId="2CB44755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_________, den _________</w:t>
      </w:r>
    </w:p>
    <w:p w14:paraId="1B215DF9" w14:textId="77777777" w:rsidR="00FB46E1" w:rsidRPr="00545463" w:rsidRDefault="00FB46E1" w:rsidP="00FB46E1">
      <w:pPr>
        <w:rPr>
          <w:rFonts w:ascii="Arial" w:hAnsi="Arial" w:cs="Arial"/>
          <w:sz w:val="20"/>
          <w:szCs w:val="20"/>
        </w:rPr>
      </w:pPr>
    </w:p>
    <w:p w14:paraId="656C3C08" w14:textId="3F3B7946" w:rsidR="00FB46E1" w:rsidRPr="00545463" w:rsidRDefault="00FB46E1" w:rsidP="00FB46E1">
      <w:pPr>
        <w:jc w:val="both"/>
        <w:rPr>
          <w:rFonts w:ascii="Arial" w:hAnsi="Arial" w:cs="Arial"/>
          <w:b/>
          <w:sz w:val="20"/>
          <w:szCs w:val="20"/>
        </w:rPr>
      </w:pPr>
      <w:r w:rsidRPr="00545463">
        <w:rPr>
          <w:rFonts w:ascii="Arial" w:hAnsi="Arial" w:cs="Arial"/>
          <w:b/>
          <w:sz w:val="20"/>
          <w:szCs w:val="20"/>
        </w:rPr>
        <w:t>Mitteilung des Abstimmungsergebnisses</w:t>
      </w:r>
    </w:p>
    <w:p w14:paraId="546C9C62" w14:textId="77777777" w:rsidR="00FB46E1" w:rsidRPr="00545463" w:rsidRDefault="00FB46E1" w:rsidP="00AD0FE5">
      <w:pPr>
        <w:rPr>
          <w:rFonts w:ascii="Arial" w:hAnsi="Arial" w:cs="Arial"/>
          <w:sz w:val="20"/>
          <w:szCs w:val="20"/>
        </w:rPr>
      </w:pPr>
    </w:p>
    <w:p w14:paraId="64C1CF2B" w14:textId="0447E018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Sehr geehrte Damen und Herren,</w:t>
      </w:r>
    </w:p>
    <w:p w14:paraId="7A359CE1" w14:textId="6710AC9D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wir nehmen Bezug auf unser Schreiben vom </w:t>
      </w:r>
      <w:r w:rsidR="00FB46E1" w:rsidRPr="00545463">
        <w:rPr>
          <w:rFonts w:ascii="Arial" w:hAnsi="Arial" w:cs="Arial"/>
          <w:sz w:val="20"/>
          <w:szCs w:val="20"/>
        </w:rPr>
        <w:t>_________</w:t>
      </w:r>
      <w:r w:rsidRPr="00545463">
        <w:rPr>
          <w:rFonts w:ascii="Arial" w:hAnsi="Arial" w:cs="Arial"/>
          <w:sz w:val="20"/>
          <w:szCs w:val="20"/>
        </w:rPr>
        <w:t xml:space="preserve">, in dem wir Sie </w:t>
      </w:r>
      <w:r w:rsidR="00104912" w:rsidRPr="00545463">
        <w:rPr>
          <w:rFonts w:ascii="Arial" w:hAnsi="Arial" w:cs="Arial"/>
          <w:sz w:val="20"/>
          <w:szCs w:val="20"/>
        </w:rPr>
        <w:t>um die Stimmabgabe in Bezug auf den folgenden Beschlussvorschlag gebeten haben:</w:t>
      </w:r>
    </w:p>
    <w:p w14:paraId="612CE504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25ABB26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3DCA5B79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1724136A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0DB12D8B" w14:textId="77777777" w:rsidR="00104912" w:rsidRPr="00545463" w:rsidRDefault="00104912" w:rsidP="00AD0FE5">
      <w:pPr>
        <w:rPr>
          <w:rFonts w:ascii="Arial" w:hAnsi="Arial" w:cs="Arial"/>
          <w:sz w:val="20"/>
          <w:szCs w:val="20"/>
        </w:rPr>
      </w:pPr>
    </w:p>
    <w:p w14:paraId="75D05208" w14:textId="7D75E92D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Alle </w:t>
      </w:r>
      <w:r w:rsidR="00104912" w:rsidRPr="00545463">
        <w:rPr>
          <w:rFonts w:ascii="Arial" w:hAnsi="Arial" w:cs="Arial"/>
          <w:sz w:val="20"/>
          <w:szCs w:val="20"/>
        </w:rPr>
        <w:t>[Gremienmitglieder]</w:t>
      </w:r>
      <w:r w:rsidRPr="00545463">
        <w:rPr>
          <w:rFonts w:ascii="Arial" w:hAnsi="Arial" w:cs="Arial"/>
          <w:sz w:val="20"/>
          <w:szCs w:val="20"/>
        </w:rPr>
        <w:t xml:space="preserve"> waren mit der von uns vorgeschlagenen Abstimmung </w:t>
      </w:r>
      <w:r w:rsidR="00104912" w:rsidRPr="00545463">
        <w:rPr>
          <w:rFonts w:ascii="Arial" w:hAnsi="Arial" w:cs="Arial"/>
          <w:sz w:val="20"/>
          <w:szCs w:val="20"/>
        </w:rPr>
        <w:t xml:space="preserve">im Umlaufverfahren </w:t>
      </w:r>
      <w:r w:rsidRPr="00545463">
        <w:rPr>
          <w:rFonts w:ascii="Arial" w:hAnsi="Arial" w:cs="Arial"/>
          <w:sz w:val="20"/>
          <w:szCs w:val="20"/>
        </w:rPr>
        <w:t>einverstanden.</w:t>
      </w:r>
    </w:p>
    <w:p w14:paraId="53E7E521" w14:textId="2F7F5757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Die Abstimmung selbst hat folgendes Ergebnis ergeben:</w:t>
      </w:r>
    </w:p>
    <w:p w14:paraId="3EE89FA7" w14:textId="77777777" w:rsidR="00104912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___ </w:t>
      </w:r>
      <w:r w:rsidR="00104912" w:rsidRPr="00545463">
        <w:rPr>
          <w:rFonts w:ascii="Arial" w:hAnsi="Arial" w:cs="Arial"/>
          <w:sz w:val="20"/>
          <w:szCs w:val="20"/>
        </w:rPr>
        <w:t>Dafür</w:t>
      </w:r>
      <w:r w:rsidRPr="00545463">
        <w:rPr>
          <w:rFonts w:ascii="Arial" w:hAnsi="Arial" w:cs="Arial"/>
          <w:sz w:val="20"/>
          <w:szCs w:val="20"/>
        </w:rPr>
        <w:t>-Stimmen</w:t>
      </w:r>
    </w:p>
    <w:p w14:paraId="08BA76B8" w14:textId="2B56E053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___ </w:t>
      </w:r>
      <w:r w:rsidR="00104912" w:rsidRPr="00545463">
        <w:rPr>
          <w:rFonts w:ascii="Arial" w:hAnsi="Arial" w:cs="Arial"/>
          <w:sz w:val="20"/>
          <w:szCs w:val="20"/>
        </w:rPr>
        <w:t>Dagegen</w:t>
      </w:r>
      <w:r w:rsidRPr="00545463">
        <w:rPr>
          <w:rFonts w:ascii="Arial" w:hAnsi="Arial" w:cs="Arial"/>
          <w:sz w:val="20"/>
          <w:szCs w:val="20"/>
        </w:rPr>
        <w:t>-Stimmen</w:t>
      </w:r>
    </w:p>
    <w:p w14:paraId="65199694" w14:textId="6C38A7CA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___ </w:t>
      </w:r>
      <w:r w:rsidRPr="00545463">
        <w:rPr>
          <w:rFonts w:ascii="Arial" w:hAnsi="Arial" w:cs="Arial"/>
          <w:sz w:val="20"/>
          <w:szCs w:val="20"/>
        </w:rPr>
        <w:t>Enthaltungen</w:t>
      </w:r>
    </w:p>
    <w:p w14:paraId="1F5D9B40" w14:textId="77777777" w:rsidR="00104912" w:rsidRPr="00545463" w:rsidRDefault="00104912" w:rsidP="00AD0FE5">
      <w:pPr>
        <w:rPr>
          <w:rFonts w:ascii="Arial" w:hAnsi="Arial" w:cs="Arial"/>
          <w:sz w:val="20"/>
          <w:szCs w:val="20"/>
        </w:rPr>
      </w:pPr>
    </w:p>
    <w:p w14:paraId="74693627" w14:textId="438204E4" w:rsidR="00AD0FE5" w:rsidRPr="00545463" w:rsidRDefault="00AD0FE5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 xml:space="preserve">Der Antrag wurde damit mit </w:t>
      </w:r>
      <w:r w:rsidRPr="00545463">
        <w:rPr>
          <w:rFonts w:ascii="Arial" w:hAnsi="Arial" w:cs="Arial"/>
          <w:sz w:val="20"/>
          <w:szCs w:val="20"/>
        </w:rPr>
        <w:t>_________</w:t>
      </w:r>
      <w:r w:rsidRPr="00545463">
        <w:rPr>
          <w:rFonts w:ascii="Arial" w:hAnsi="Arial" w:cs="Arial"/>
          <w:sz w:val="20"/>
          <w:szCs w:val="20"/>
        </w:rPr>
        <w:t xml:space="preserve"> % der Stimmen</w:t>
      </w:r>
      <w:r w:rsidR="00104912" w:rsidRPr="00545463">
        <w:rPr>
          <w:rFonts w:ascii="Arial" w:hAnsi="Arial" w:cs="Arial"/>
          <w:sz w:val="20"/>
          <w:szCs w:val="20"/>
        </w:rPr>
        <w:t xml:space="preserve"> </w:t>
      </w:r>
      <w:r w:rsidRPr="00545463">
        <w:rPr>
          <w:rFonts w:ascii="Arial" w:hAnsi="Arial" w:cs="Arial"/>
          <w:b/>
          <w:sz w:val="20"/>
          <w:szCs w:val="20"/>
        </w:rPr>
        <w:t>angenommen</w:t>
      </w:r>
      <w:r w:rsidRPr="00545463">
        <w:rPr>
          <w:rFonts w:ascii="Arial" w:hAnsi="Arial" w:cs="Arial"/>
          <w:sz w:val="20"/>
          <w:szCs w:val="20"/>
        </w:rPr>
        <w:t>.</w:t>
      </w:r>
    </w:p>
    <w:p w14:paraId="5048C882" w14:textId="77777777" w:rsidR="00104912" w:rsidRPr="00545463" w:rsidRDefault="00104912" w:rsidP="00AD0FE5">
      <w:pPr>
        <w:rPr>
          <w:rFonts w:ascii="Arial" w:hAnsi="Arial" w:cs="Arial"/>
          <w:sz w:val="20"/>
          <w:szCs w:val="20"/>
        </w:rPr>
      </w:pPr>
    </w:p>
    <w:p w14:paraId="51BD566F" w14:textId="54DD7E72" w:rsidR="00AD0FE5" w:rsidRPr="00545463" w:rsidRDefault="00AD0FE5" w:rsidP="00AD0FE5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Mit freundlichen Grüßen</w:t>
      </w:r>
    </w:p>
    <w:p w14:paraId="55588252" w14:textId="77777777" w:rsidR="00104912" w:rsidRPr="00545463" w:rsidRDefault="00104912" w:rsidP="00104912">
      <w:p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__________________</w:t>
      </w:r>
      <w:r w:rsidRPr="00545463">
        <w:rPr>
          <w:rFonts w:ascii="Arial" w:hAnsi="Arial" w:cs="Arial"/>
          <w:sz w:val="20"/>
          <w:szCs w:val="20"/>
        </w:rPr>
        <w:br/>
        <w:t xml:space="preserve">Unterschrift(en) </w:t>
      </w:r>
    </w:p>
    <w:p w14:paraId="50EC46E4" w14:textId="737B1EC6" w:rsidR="00AD0FE5" w:rsidRPr="00545463" w:rsidRDefault="00AD0FE5" w:rsidP="00104912">
      <w:pPr>
        <w:rPr>
          <w:rFonts w:ascii="Arial" w:hAnsi="Arial" w:cs="Arial"/>
          <w:sz w:val="20"/>
          <w:szCs w:val="20"/>
        </w:rPr>
      </w:pPr>
    </w:p>
    <w:sectPr w:rsidR="00AD0FE5" w:rsidRPr="00545463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13B0" w14:textId="77777777" w:rsidR="00685597" w:rsidRDefault="00685597" w:rsidP="00104912">
      <w:pPr>
        <w:spacing w:after="0" w:line="240" w:lineRule="auto"/>
      </w:pPr>
      <w:r>
        <w:separator/>
      </w:r>
    </w:p>
  </w:endnote>
  <w:endnote w:type="continuationSeparator" w:id="0">
    <w:p w14:paraId="70ABDB3E" w14:textId="77777777" w:rsidR="00685597" w:rsidRDefault="00685597" w:rsidP="0010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AAA" w14:textId="76DEE555" w:rsidR="00545463" w:rsidRDefault="00545463" w:rsidP="00545463">
    <w:pPr>
      <w:pStyle w:val="Kopfzeile"/>
      <w:pBdr>
        <w:bottom w:val="single" w:sz="12" w:space="1" w:color="auto"/>
      </w:pBdr>
    </w:pPr>
  </w:p>
  <w:p w14:paraId="6680D100" w14:textId="77777777" w:rsidR="00545463" w:rsidRDefault="00545463" w:rsidP="00545463">
    <w:pPr>
      <w:pStyle w:val="Kopfzeile"/>
    </w:pPr>
  </w:p>
  <w:p w14:paraId="7A948B0F" w14:textId="3658886E" w:rsidR="00545463" w:rsidRDefault="00545463" w:rsidP="00545463">
    <w:pPr>
      <w:pStyle w:val="Kopfzeile"/>
      <w:jc w:val="right"/>
      <w:rPr>
        <w:sz w:val="20"/>
        <w:szCs w:val="20"/>
      </w:rPr>
    </w:pPr>
  </w:p>
  <w:p w14:paraId="70277DFD" w14:textId="62A779E1" w:rsidR="00545463" w:rsidRDefault="00545463" w:rsidP="00545463">
    <w:pPr>
      <w:pStyle w:val="Kopfzeile"/>
      <w:rPr>
        <w:sz w:val="20"/>
        <w:szCs w:val="20"/>
      </w:rPr>
    </w:pPr>
    <w:r w:rsidRPr="00545463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E49E448" wp14:editId="4C37575B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43000" cy="252095"/>
          <wp:effectExtent l="0" t="0" r="0" b="0"/>
          <wp:wrapNone/>
          <wp:docPr id="131232190" name="Grafik 3" descr="Ein Bild, das Schrift, Grafiken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32190" name="Grafik 3" descr="Ein Bild, das Schrift, Grafiken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Digitalisieren Sie Ihre Umlaufbeschlüsse mit Resolvio.</w:t>
    </w:r>
  </w:p>
  <w:p w14:paraId="1CF97CF3" w14:textId="6E468555" w:rsidR="00545463" w:rsidRDefault="00545463" w:rsidP="00545463">
    <w:pPr>
      <w:pStyle w:val="Kopfzeile"/>
      <w:rPr>
        <w:sz w:val="20"/>
        <w:szCs w:val="20"/>
      </w:rPr>
    </w:pPr>
    <w:r>
      <w:rPr>
        <w:sz w:val="20"/>
        <w:szCs w:val="20"/>
      </w:rPr>
      <w:t xml:space="preserve">Jetzt digitalen Umlaufbeschluss testen unter: </w:t>
    </w:r>
    <w:hyperlink r:id="rId2" w:history="1">
      <w:r w:rsidRPr="00545463">
        <w:rPr>
          <w:rStyle w:val="Hyperlink"/>
          <w:sz w:val="20"/>
          <w:szCs w:val="20"/>
        </w:rPr>
        <w:t>resolvio.com</w:t>
      </w:r>
    </w:hyperlink>
  </w:p>
  <w:p w14:paraId="203ABD5B" w14:textId="77777777" w:rsidR="00545463" w:rsidRPr="00545463" w:rsidRDefault="00545463" w:rsidP="00545463">
    <w:pPr>
      <w:pStyle w:val="Kopf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149B8" w14:textId="77777777" w:rsidR="00685597" w:rsidRDefault="00685597" w:rsidP="00104912">
      <w:pPr>
        <w:spacing w:after="0" w:line="240" w:lineRule="auto"/>
      </w:pPr>
      <w:r>
        <w:separator/>
      </w:r>
    </w:p>
  </w:footnote>
  <w:footnote w:type="continuationSeparator" w:id="0">
    <w:p w14:paraId="090CA7C5" w14:textId="77777777" w:rsidR="00685597" w:rsidRDefault="00685597" w:rsidP="00104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EE3"/>
    <w:multiLevelType w:val="multilevel"/>
    <w:tmpl w:val="46D4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63412"/>
    <w:multiLevelType w:val="multilevel"/>
    <w:tmpl w:val="A8369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967153">
    <w:abstractNumId w:val="1"/>
  </w:num>
  <w:num w:numId="2" w16cid:durableId="100028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5"/>
    <w:rsid w:val="000D6313"/>
    <w:rsid w:val="00104912"/>
    <w:rsid w:val="00545463"/>
    <w:rsid w:val="00685597"/>
    <w:rsid w:val="0088345B"/>
    <w:rsid w:val="00AD0FE5"/>
    <w:rsid w:val="00C735B3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63D8"/>
  <w15:chartTrackingRefBased/>
  <w15:docId w15:val="{AC954D66-634D-4EF3-AB3A-65D81DA4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4912"/>
  </w:style>
  <w:style w:type="paragraph" w:styleId="berschrift1">
    <w:name w:val="heading 1"/>
    <w:basedOn w:val="Standard"/>
    <w:next w:val="Standard"/>
    <w:link w:val="berschrift1Zchn"/>
    <w:uiPriority w:val="9"/>
    <w:qFormat/>
    <w:rsid w:val="00AD0FE5"/>
    <w:pPr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0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0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0FE5"/>
    <w:rPr>
      <w:rFonts w:ascii="Arial" w:hAnsi="Arial" w:cs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0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0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0FE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0FE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0FE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0FE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0FE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0F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0FE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0FE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0FE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0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FE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0FE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0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4912"/>
  </w:style>
  <w:style w:type="paragraph" w:styleId="Fuzeile">
    <w:name w:val="footer"/>
    <w:basedOn w:val="Standard"/>
    <w:link w:val="FuzeileZchn"/>
    <w:uiPriority w:val="99"/>
    <w:unhideWhenUsed/>
    <w:rsid w:val="0010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4912"/>
  </w:style>
  <w:style w:type="character" w:styleId="Hyperlink">
    <w:name w:val="Hyperlink"/>
    <w:basedOn w:val="Absatz-Standardschriftart"/>
    <w:uiPriority w:val="99"/>
    <w:unhideWhenUsed/>
    <w:rsid w:val="0054546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solvio.com/beschluss-vorlagen/umlaufbeschlus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3854</Characters>
  <Application>Microsoft Office Word</Application>
  <DocSecurity>0</DocSecurity>
  <Lines>116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Scherbarth;Resolvio</dc:creator>
  <cp:keywords/>
  <dc:description/>
  <cp:lastModifiedBy>Hubertus Scherbarth</cp:lastModifiedBy>
  <cp:revision>2</cp:revision>
  <cp:lastPrinted>2025-12-07T16:02:00Z</cp:lastPrinted>
  <dcterms:created xsi:type="dcterms:W3CDTF">2025-12-07T15:10:00Z</dcterms:created>
  <dcterms:modified xsi:type="dcterms:W3CDTF">2025-12-07T16:02:00Z</dcterms:modified>
</cp:coreProperties>
</file>